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666D" w14:textId="77777777" w:rsidR="00D66C6D" w:rsidRDefault="00B51B90" w:rsidP="0038746C">
      <w:pPr>
        <w:jc w:val="center"/>
        <w:rPr>
          <w:b/>
          <w:bCs/>
          <w:sz w:val="28"/>
          <w:szCs w:val="28"/>
        </w:rPr>
      </w:pPr>
      <w:r w:rsidRPr="00B51B90">
        <w:rPr>
          <w:b/>
          <w:bCs/>
          <w:sz w:val="28"/>
          <w:szCs w:val="28"/>
        </w:rPr>
        <w:t>Ahol a jövő magyar bajnokai születnek</w:t>
      </w:r>
    </w:p>
    <w:p w14:paraId="72058C37" w14:textId="63B6192C" w:rsidR="0099298D" w:rsidRPr="00C26625" w:rsidRDefault="00C26625" w:rsidP="00C266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Támogatás </w:t>
      </w:r>
      <w:r w:rsidRPr="00C26625">
        <w:rPr>
          <w:sz w:val="28"/>
          <w:szCs w:val="28"/>
        </w:rPr>
        <w:t>a k</w:t>
      </w:r>
      <w:r w:rsidR="004D58AE" w:rsidRPr="00C26625">
        <w:rPr>
          <w:sz w:val="28"/>
          <w:szCs w:val="28"/>
        </w:rPr>
        <w:t>ülhoni futballklubok utánpótlás</w:t>
      </w:r>
      <w:r w:rsidR="00B51B90" w:rsidRPr="00C26625">
        <w:rPr>
          <w:sz w:val="28"/>
          <w:szCs w:val="28"/>
        </w:rPr>
        <w:t>fejlesztésé</w:t>
      </w:r>
      <w:r>
        <w:rPr>
          <w:sz w:val="28"/>
          <w:szCs w:val="28"/>
        </w:rPr>
        <w:t>re</w:t>
      </w:r>
    </w:p>
    <w:p w14:paraId="333D1DC4" w14:textId="0C9A2AF0" w:rsidR="00BE1DAE" w:rsidRDefault="00793C49" w:rsidP="002B01B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Öt Kárpát-medencei országban nyolc sportegyesül</w:t>
      </w:r>
      <w:r w:rsidR="00533F02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t utánpótlásképzését </w:t>
      </w:r>
      <w:r w:rsidR="005367DF">
        <w:rPr>
          <w:b/>
          <w:bCs/>
          <w:sz w:val="24"/>
          <w:szCs w:val="24"/>
        </w:rPr>
        <w:t xml:space="preserve">is magában foglalja </w:t>
      </w:r>
      <w:r>
        <w:rPr>
          <w:b/>
          <w:bCs/>
          <w:sz w:val="24"/>
          <w:szCs w:val="24"/>
        </w:rPr>
        <w:t>a MOL – Új Európa Alapítvány</w:t>
      </w:r>
      <w:r w:rsidR="005367DF">
        <w:rPr>
          <w:b/>
          <w:bCs/>
          <w:sz w:val="24"/>
          <w:szCs w:val="24"/>
        </w:rPr>
        <w:t xml:space="preserve"> sporttámogatási programja</w:t>
      </w:r>
      <w:r>
        <w:rPr>
          <w:b/>
          <w:bCs/>
          <w:sz w:val="24"/>
          <w:szCs w:val="24"/>
        </w:rPr>
        <w:t xml:space="preserve">. A külhoni </w:t>
      </w:r>
      <w:r w:rsidR="00533F02">
        <w:rPr>
          <w:b/>
          <w:bCs/>
          <w:sz w:val="24"/>
          <w:szCs w:val="24"/>
        </w:rPr>
        <w:t>magyar közösségek számára szimbolikus jelentőségű klubok segítése illeszkedik az Alapítvány számos sportágat és tehetséges versenyző</w:t>
      </w:r>
      <w:r w:rsidR="00A94EE4">
        <w:rPr>
          <w:b/>
          <w:bCs/>
          <w:sz w:val="24"/>
          <w:szCs w:val="24"/>
        </w:rPr>
        <w:t>t</w:t>
      </w:r>
      <w:r w:rsidR="00533F02">
        <w:rPr>
          <w:b/>
          <w:bCs/>
          <w:sz w:val="24"/>
          <w:szCs w:val="24"/>
        </w:rPr>
        <w:t xml:space="preserve"> felkaroló tevékenység</w:t>
      </w:r>
      <w:r w:rsidR="00C63648">
        <w:rPr>
          <w:b/>
          <w:bCs/>
          <w:sz w:val="24"/>
          <w:szCs w:val="24"/>
        </w:rPr>
        <w:t>é</w:t>
      </w:r>
      <w:r w:rsidR="00533F02">
        <w:rPr>
          <w:b/>
          <w:bCs/>
          <w:sz w:val="24"/>
          <w:szCs w:val="24"/>
        </w:rPr>
        <w:t xml:space="preserve">hez. A </w:t>
      </w:r>
      <w:r w:rsidR="00880441">
        <w:rPr>
          <w:b/>
          <w:bCs/>
          <w:sz w:val="24"/>
          <w:szCs w:val="24"/>
        </w:rPr>
        <w:t>program</w:t>
      </w:r>
      <w:r w:rsidR="00533F02">
        <w:rPr>
          <w:b/>
          <w:bCs/>
          <w:sz w:val="24"/>
          <w:szCs w:val="24"/>
        </w:rPr>
        <w:t xml:space="preserve"> </w:t>
      </w:r>
      <w:r w:rsidR="009552FD">
        <w:rPr>
          <w:b/>
          <w:bCs/>
          <w:sz w:val="24"/>
          <w:szCs w:val="24"/>
        </w:rPr>
        <w:t xml:space="preserve">külhoni </w:t>
      </w:r>
      <w:r w:rsidR="00880441">
        <w:rPr>
          <w:b/>
          <w:bCs/>
          <w:sz w:val="24"/>
          <w:szCs w:val="24"/>
        </w:rPr>
        <w:t>futball</w:t>
      </w:r>
      <w:r w:rsidR="00533F02">
        <w:rPr>
          <w:b/>
          <w:bCs/>
          <w:sz w:val="24"/>
          <w:szCs w:val="24"/>
        </w:rPr>
        <w:t xml:space="preserve">nagykövete </w:t>
      </w:r>
      <w:proofErr w:type="spellStart"/>
      <w:r w:rsidR="00533F02">
        <w:rPr>
          <w:b/>
          <w:bCs/>
          <w:sz w:val="24"/>
          <w:szCs w:val="24"/>
        </w:rPr>
        <w:t>Priskin</w:t>
      </w:r>
      <w:proofErr w:type="spellEnd"/>
      <w:r w:rsidR="00533F02">
        <w:rPr>
          <w:b/>
          <w:bCs/>
          <w:sz w:val="24"/>
          <w:szCs w:val="24"/>
        </w:rPr>
        <w:t xml:space="preserve"> Tamás</w:t>
      </w:r>
      <w:r w:rsidR="00A94EE4">
        <w:rPr>
          <w:b/>
          <w:bCs/>
          <w:sz w:val="24"/>
          <w:szCs w:val="24"/>
        </w:rPr>
        <w:t>,</w:t>
      </w:r>
      <w:r w:rsidR="00533F02">
        <w:rPr>
          <w:b/>
          <w:bCs/>
          <w:sz w:val="24"/>
          <w:szCs w:val="24"/>
        </w:rPr>
        <w:t xml:space="preserve"> korábbi </w:t>
      </w:r>
      <w:r w:rsidR="00D74D03">
        <w:rPr>
          <w:b/>
          <w:bCs/>
          <w:sz w:val="24"/>
          <w:szCs w:val="24"/>
        </w:rPr>
        <w:t>magyar</w:t>
      </w:r>
      <w:r w:rsidR="00D30B2F">
        <w:rPr>
          <w:b/>
          <w:bCs/>
          <w:sz w:val="24"/>
          <w:szCs w:val="24"/>
        </w:rPr>
        <w:t xml:space="preserve"> </w:t>
      </w:r>
      <w:r w:rsidR="00533F02">
        <w:rPr>
          <w:b/>
          <w:bCs/>
          <w:sz w:val="24"/>
          <w:szCs w:val="24"/>
        </w:rPr>
        <w:t xml:space="preserve">válogatott labdarúgó </w:t>
      </w:r>
      <w:r w:rsidR="005367DF">
        <w:rPr>
          <w:b/>
          <w:bCs/>
          <w:sz w:val="24"/>
          <w:szCs w:val="24"/>
        </w:rPr>
        <w:t>lett</w:t>
      </w:r>
      <w:r w:rsidR="00533F02">
        <w:rPr>
          <w:b/>
          <w:bCs/>
          <w:sz w:val="24"/>
          <w:szCs w:val="24"/>
        </w:rPr>
        <w:t>.</w:t>
      </w:r>
    </w:p>
    <w:p w14:paraId="1EC333E5" w14:textId="32F0E308" w:rsidR="00A1160F" w:rsidRDefault="00533F02" w:rsidP="00A1160F">
      <w:pPr>
        <w:jc w:val="both"/>
      </w:pPr>
      <w:r>
        <w:t xml:space="preserve">A MOL – Új Európa Alapítvány öt kiemelt támogatási területének egyike a sport. </w:t>
      </w:r>
      <w:r w:rsidR="00A1160F" w:rsidRPr="00A1160F">
        <w:t>Jelen va</w:t>
      </w:r>
      <w:r w:rsidR="00A94EE4">
        <w:t>n</w:t>
      </w:r>
      <w:r w:rsidR="00A1160F" w:rsidRPr="00A1160F">
        <w:t xml:space="preserve"> a tehetségek felfedezésében és fejlesztésében; díjjal ismer</w:t>
      </w:r>
      <w:r w:rsidR="00A94EE4">
        <w:t>i</w:t>
      </w:r>
      <w:r w:rsidR="00A1160F" w:rsidRPr="00A1160F">
        <w:t xml:space="preserve"> el a szakmailag és emberileg is kiemelkedő, a tanítványaik által példaképnek tekintett edzőket. Partnerei diáksportot és tömegsportot szervező, a mindennapi mozgást népszerűsítő szervezeteknek. Felkarol a karrierjük elején járó, ígéretes fiatal sportolókat és támogatj</w:t>
      </w:r>
      <w:r w:rsidR="00A94EE4">
        <w:t>a</w:t>
      </w:r>
      <w:r w:rsidR="00A1160F" w:rsidRPr="00A1160F">
        <w:t xml:space="preserve"> őket a felkészülésben, versenyzésben. Hozzájárul a magyar sportélet számos patinás múltú műhelyében zajló munkához, a szakmai képzés csúcsát jelentő Testnevelési Egyetemtől kezdve szakági szövetségekig és sportegyesületekig. </w:t>
      </w:r>
      <w:r w:rsidR="00E354C3">
        <w:t>S</w:t>
      </w:r>
      <w:r w:rsidR="00A1160F" w:rsidRPr="00A1160F">
        <w:t>egít számos kiváló</w:t>
      </w:r>
      <w:r w:rsidR="00E354C3">
        <w:t xml:space="preserve"> élsportolót</w:t>
      </w:r>
      <w:r w:rsidR="00A1160F" w:rsidRPr="00A1160F">
        <w:t>, akik rendkívüli teljesítményeikkel egy ország elismerését vívták ki maguknak. Tesz</w:t>
      </w:r>
      <w:r w:rsidR="00A94EE4">
        <w:t>i</w:t>
      </w:r>
      <w:r w:rsidR="00A1160F" w:rsidRPr="00A1160F">
        <w:t>k mindezt a sportágak széles skáláján, legyen az</w:t>
      </w:r>
      <w:r w:rsidR="00DD74B8">
        <w:t xml:space="preserve"> pl. </w:t>
      </w:r>
      <w:r w:rsidR="00A1160F" w:rsidRPr="00A1160F">
        <w:t xml:space="preserve"> úszás, rögbi,</w:t>
      </w:r>
      <w:r w:rsidR="00494481">
        <w:t xml:space="preserve"> kosárlabda, kézilabda,</w:t>
      </w:r>
      <w:r w:rsidR="00A1160F" w:rsidRPr="00A1160F">
        <w:t xml:space="preserve"> vízilabda, sífutás</w:t>
      </w:r>
      <w:r w:rsidR="00DD74B8">
        <w:t>, ultrafutás</w:t>
      </w:r>
      <w:r w:rsidR="00494481">
        <w:t xml:space="preserve"> vagy</w:t>
      </w:r>
      <w:r w:rsidR="00A1160F" w:rsidRPr="00A1160F">
        <w:t xml:space="preserve"> labdarúgás. </w:t>
      </w:r>
    </w:p>
    <w:p w14:paraId="7B591781" w14:textId="0E6A9B2B" w:rsidR="00EE7C06" w:rsidRDefault="00EE7C06" w:rsidP="00EE7C06">
      <w:pPr>
        <w:spacing w:after="0" w:line="240" w:lineRule="auto"/>
        <w:jc w:val="both"/>
      </w:pPr>
      <w:r w:rsidRPr="00EE7C06">
        <w:t>2024-ben</w:t>
      </w:r>
      <w:r w:rsidR="0000571C">
        <w:t xml:space="preserve"> </w:t>
      </w:r>
      <w:r w:rsidRPr="00EE7C06">
        <w:t>nagyságrendileg 1,5 millió emberhez jutott el</w:t>
      </w:r>
      <w:r>
        <w:t xml:space="preserve"> </w:t>
      </w:r>
      <w:r w:rsidR="0000571C" w:rsidRPr="00EE7C06">
        <w:t>összesen 5,66 milliárd forint</w:t>
      </w:r>
      <w:r w:rsidR="0000571C">
        <w:t xml:space="preserve"> </w:t>
      </w:r>
      <w:r>
        <w:t>támogatás</w:t>
      </w:r>
      <w:r w:rsidRPr="00EE7C06">
        <w:t>,</w:t>
      </w:r>
      <w:r>
        <w:t xml:space="preserve"> többszáz kisebb közösségi kezdeményezés</w:t>
      </w:r>
      <w:r w:rsidR="0000571C">
        <w:t xml:space="preserve"> és </w:t>
      </w:r>
      <w:r>
        <w:t>éves átfutású</w:t>
      </w:r>
      <w:r>
        <w:t>,</w:t>
      </w:r>
      <w:r>
        <w:t xml:space="preserve"> értékteremtő projekt</w:t>
      </w:r>
      <w:r>
        <w:t xml:space="preserve"> megvalósulását</w:t>
      </w:r>
      <w:r>
        <w:t xml:space="preserve"> finanszírozva. </w:t>
      </w:r>
    </w:p>
    <w:p w14:paraId="41CE6B2D" w14:textId="77777777" w:rsidR="00EE7C06" w:rsidRDefault="00EE7C06" w:rsidP="00EE7C06">
      <w:pPr>
        <w:spacing w:after="0" w:line="240" w:lineRule="auto"/>
        <w:jc w:val="both"/>
      </w:pPr>
    </w:p>
    <w:p w14:paraId="5B5DBE99" w14:textId="6B94EF48" w:rsidR="00533F02" w:rsidRPr="00EE7C06" w:rsidRDefault="009D7A0C" w:rsidP="00A1160F">
      <w:pPr>
        <w:jc w:val="both"/>
      </w:pPr>
      <w:r>
        <w:t xml:space="preserve">Ennek a sokoldalú </w:t>
      </w:r>
      <w:r w:rsidR="009D41D3">
        <w:t>programnak egy stratégiai fejezet</w:t>
      </w:r>
      <w:r w:rsidR="00494481">
        <w:t xml:space="preserve">e </w:t>
      </w:r>
      <w:r w:rsidR="009D41D3">
        <w:t>a külhoni labdarúg</w:t>
      </w:r>
      <w:r w:rsidR="00A94EE4">
        <w:t>ás</w:t>
      </w:r>
      <w:r w:rsidR="009D41D3">
        <w:t xml:space="preserve"> felkarolás</w:t>
      </w:r>
      <w:r w:rsidR="00494481">
        <w:t>a</w:t>
      </w:r>
      <w:r w:rsidR="009D41D3">
        <w:t xml:space="preserve">. Az érintett klubok az erdélyi </w:t>
      </w:r>
      <w:r w:rsidR="00D80573">
        <w:t xml:space="preserve">FK </w:t>
      </w:r>
      <w:r w:rsidR="009D41D3">
        <w:t>Csíkszereda</w:t>
      </w:r>
      <w:r w:rsidR="00636DDF">
        <w:t xml:space="preserve"> (Csíkszereda)</w:t>
      </w:r>
      <w:r w:rsidR="009D41D3">
        <w:t xml:space="preserve"> és Sepsi</w:t>
      </w:r>
      <w:r w:rsidR="00D80573">
        <w:t xml:space="preserve"> OSK</w:t>
      </w:r>
      <w:r w:rsidR="00F02460">
        <w:t xml:space="preserve"> (Sepsiszentgyörgy)</w:t>
      </w:r>
      <w:r w:rsidR="009D41D3">
        <w:t>, a vajdasági Topol</w:t>
      </w:r>
      <w:r w:rsidR="00221F3C">
        <w:t>y</w:t>
      </w:r>
      <w:r w:rsidR="009D41D3">
        <w:t>a</w:t>
      </w:r>
      <w:r w:rsidR="00832E4A">
        <w:t>i SC</w:t>
      </w:r>
      <w:r w:rsidR="00636DDF">
        <w:t xml:space="preserve"> (Topolya)</w:t>
      </w:r>
      <w:r w:rsidR="009D41D3">
        <w:t xml:space="preserve">, a felvidéki </w:t>
      </w:r>
      <w:r w:rsidR="00971B55">
        <w:t xml:space="preserve">FC </w:t>
      </w:r>
      <w:proofErr w:type="spellStart"/>
      <w:r w:rsidR="00971B55">
        <w:t>Ko</w:t>
      </w:r>
      <w:r w:rsidR="00D66C6D">
        <w:t>š</w:t>
      </w:r>
      <w:r w:rsidR="00971B55">
        <w:t>ice</w:t>
      </w:r>
      <w:proofErr w:type="spellEnd"/>
      <w:r w:rsidR="00971B55">
        <w:t xml:space="preserve"> (Kassa)</w:t>
      </w:r>
      <w:r w:rsidR="009D41D3">
        <w:t>,</w:t>
      </w:r>
      <w:r w:rsidR="00A03119">
        <w:t xml:space="preserve"> KFC</w:t>
      </w:r>
      <w:r w:rsidR="009D41D3">
        <w:t xml:space="preserve"> </w:t>
      </w:r>
      <w:proofErr w:type="spellStart"/>
      <w:r w:rsidR="009D41D3">
        <w:t>Komár</w:t>
      </w:r>
      <w:r w:rsidR="00A03119">
        <w:t>no</w:t>
      </w:r>
      <w:proofErr w:type="spellEnd"/>
      <w:r w:rsidR="00A03119">
        <w:t xml:space="preserve"> (</w:t>
      </w:r>
      <w:r w:rsidR="007F0242">
        <w:t>Rév</w:t>
      </w:r>
      <w:r w:rsidR="000663D4">
        <w:t>k</w:t>
      </w:r>
      <w:r w:rsidR="00A03119">
        <w:t>omár</w:t>
      </w:r>
      <w:r w:rsidR="009D41D3">
        <w:t>om</w:t>
      </w:r>
      <w:r w:rsidR="00A03119">
        <w:t>)</w:t>
      </w:r>
      <w:r w:rsidR="009D41D3">
        <w:t xml:space="preserve"> és</w:t>
      </w:r>
      <w:r w:rsidR="007E3362">
        <w:t xml:space="preserve"> STK</w:t>
      </w:r>
      <w:r w:rsidR="00BF5361">
        <w:t xml:space="preserve"> </w:t>
      </w:r>
      <w:proofErr w:type="spellStart"/>
      <w:r w:rsidR="00D66C6D">
        <w:t>Š</w:t>
      </w:r>
      <w:r w:rsidR="00BF5361">
        <w:t>amor</w:t>
      </w:r>
      <w:r w:rsidR="00D66C6D">
        <w:t>í</w:t>
      </w:r>
      <w:r w:rsidR="00BF5361">
        <w:t>n</w:t>
      </w:r>
      <w:proofErr w:type="spellEnd"/>
      <w:r w:rsidR="00BF5361">
        <w:t xml:space="preserve"> (Somorja)</w:t>
      </w:r>
      <w:r w:rsidR="009D41D3">
        <w:t xml:space="preserve">, a szlovéniai </w:t>
      </w:r>
      <w:r w:rsidR="00F02460" w:rsidRPr="00F02460">
        <w:t xml:space="preserve">NK Nafta </w:t>
      </w:r>
      <w:proofErr w:type="spellStart"/>
      <w:r w:rsidR="00F02460" w:rsidRPr="00F02460">
        <w:t>Lendav</w:t>
      </w:r>
      <w:r w:rsidR="00F02460">
        <w:t>a</w:t>
      </w:r>
      <w:proofErr w:type="spellEnd"/>
      <w:r w:rsidR="00F02460">
        <w:t xml:space="preserve"> (</w:t>
      </w:r>
      <w:r w:rsidR="009D41D3">
        <w:t>Lendva</w:t>
      </w:r>
      <w:r w:rsidR="00F02460">
        <w:t>)</w:t>
      </w:r>
      <w:r w:rsidR="009D41D3">
        <w:t xml:space="preserve">, valamint a horvátországi </w:t>
      </w:r>
      <w:r w:rsidR="00A85948">
        <w:t xml:space="preserve">NK </w:t>
      </w:r>
      <w:proofErr w:type="spellStart"/>
      <w:r w:rsidR="00A85948">
        <w:t>Osijek</w:t>
      </w:r>
      <w:proofErr w:type="spellEnd"/>
      <w:r w:rsidR="00A85948">
        <w:t xml:space="preserve"> (</w:t>
      </w:r>
      <w:r w:rsidR="009D41D3">
        <w:t>Eszék</w:t>
      </w:r>
      <w:r w:rsidR="00A85948">
        <w:t>)</w:t>
      </w:r>
      <w:r w:rsidR="009D41D3">
        <w:t>. Ezek a</w:t>
      </w:r>
      <w:r w:rsidR="00A94EE4">
        <w:t xml:space="preserve">z egyesületek </w:t>
      </w:r>
      <w:r w:rsidR="009D41D3">
        <w:t>közösségképző és identitáserősítő szereppel bírnak a nagyrészt magyarlakta régiókban. Egyúttal aktív utánpótlásképző műhelyek, ahol rengeteg gyereknek biztosítják a feltételeket a napi rendszeres mozgáshoz</w:t>
      </w:r>
      <w:r w:rsidR="00533811">
        <w:t>.</w:t>
      </w:r>
      <w:r w:rsidR="009D41D3">
        <w:t xml:space="preserve"> </w:t>
      </w:r>
      <w:r w:rsidR="00DD74B8">
        <w:t xml:space="preserve">A korosztályos csapataikban összesen több mint </w:t>
      </w:r>
      <w:r w:rsidR="00DD74B8" w:rsidRPr="00DD74B8">
        <w:t>4000</w:t>
      </w:r>
      <w:r w:rsidR="00DD74B8">
        <w:t xml:space="preserve"> fiatal fejlődik</w:t>
      </w:r>
      <w:r w:rsidR="00DD74B8">
        <w:t xml:space="preserve"> </w:t>
      </w:r>
      <w:r w:rsidR="00DD74B8">
        <w:t xml:space="preserve">és tesz szert életre szóló közösségi élményre, akiknek felkészülése hozzáértő edzők kezei alatt, színvonalas </w:t>
      </w:r>
      <w:r w:rsidR="00DD74B8" w:rsidRPr="00DD74B8">
        <w:t>edzőtáborok</w:t>
      </w:r>
      <w:r w:rsidR="00DD74B8">
        <w:t>ban zajlik</w:t>
      </w:r>
      <w:r w:rsidR="00DD74B8">
        <w:t>.</w:t>
      </w:r>
    </w:p>
    <w:p w14:paraId="04371DAC" w14:textId="4C4F4BCE" w:rsidR="00533811" w:rsidRDefault="00533811" w:rsidP="00A1160F">
      <w:pPr>
        <w:jc w:val="both"/>
      </w:pPr>
      <w:r w:rsidRPr="00EE7C06">
        <w:t xml:space="preserve">„A MOL – Új Európa Alapítvány küldetése a tehetségek és az értékteremtő kezdeményezések felkarolása az egész Kárpát-medencében. Hiszünk benne, hogy a futball a játék adta közösségi élmények és a példaképek révén fontos szerepet tölthet be a társadalomban. A támogatásunk fókuszában azonban a tehetségek felkutatása </w:t>
      </w:r>
      <w:r w:rsidR="006A0CFE" w:rsidRPr="00EE7C06">
        <w:t>és kibontakoztatása áll. Lehetőségeket és inspirációt akarunk kínálni az érintett területek fiataljainak</w:t>
      </w:r>
      <w:r w:rsidRPr="00EE7C06">
        <w:t>”</w:t>
      </w:r>
      <w:r>
        <w:t xml:space="preserve"> – összegezte </w:t>
      </w:r>
      <w:r w:rsidR="0000571C">
        <w:t xml:space="preserve">Lávich Erzsébet, </w:t>
      </w:r>
      <w:r>
        <w:t>a MOL – Új Európa Alapítvány</w:t>
      </w:r>
      <w:r w:rsidR="0000571C">
        <w:t xml:space="preserve"> ügyvezetője</w:t>
      </w:r>
      <w:r>
        <w:t>.</w:t>
      </w:r>
    </w:p>
    <w:p w14:paraId="5F553E24" w14:textId="4FA1165B" w:rsidR="00D66C6D" w:rsidRDefault="00D66C6D" w:rsidP="00A1160F">
      <w:pPr>
        <w:jc w:val="both"/>
      </w:pPr>
      <w:r w:rsidRPr="00D66C6D">
        <w:t xml:space="preserve">A külhoni futballtámogatási programot nagykövetként </w:t>
      </w:r>
      <w:proofErr w:type="spellStart"/>
      <w:r w:rsidRPr="00D66C6D">
        <w:t>Priskin</w:t>
      </w:r>
      <w:proofErr w:type="spellEnd"/>
      <w:r w:rsidRPr="00D66C6D">
        <w:t xml:space="preserve"> Tamás, 63-szoros válogatott labdarúgó segíti. A révkomáromi születésű csatár a helyi egyesületben kezdte a pályafutását, így személyesen is azonosulni tud az Alapítvány által lefektetett célokkal. „Gyerekkoromban az edzőktől és a klubvezetőktől kapott bizalom és bátorítás, az általuk teremtett, támogató közeg indított el azon az úton, ami a magyar válogatottig, az Európa-bajnokságig és a külföldi karrierig vezetett. Azért fogadtam el a nagyköveti felkérést, hogy rájuk irányítsam a figyelmet. Szeretném közelebb hozni ezeket a </w:t>
      </w:r>
      <w:r w:rsidRPr="00D66C6D">
        <w:lastRenderedPageBreak/>
        <w:t xml:space="preserve">klubokat, csapatokat a hazai közönséghez, szeretném megmutatni, hogy milyen nagyszerű munka zajlik náluk, és hogy milyen tehetségek rejlenek ezekben a közösségekben. Hiszem, hogy a jövő magyar bajnokai is köztük vannak” – beszélt a céljairól </w:t>
      </w:r>
      <w:proofErr w:type="spellStart"/>
      <w:r w:rsidRPr="00D66C6D">
        <w:t>Priskin</w:t>
      </w:r>
      <w:proofErr w:type="spellEnd"/>
      <w:r w:rsidRPr="00D66C6D">
        <w:t xml:space="preserve"> Tamás.</w:t>
      </w:r>
    </w:p>
    <w:p w14:paraId="7334289A" w14:textId="2FF30407" w:rsidR="003E0657" w:rsidRDefault="003E0657" w:rsidP="00A1160F">
      <w:pPr>
        <w:jc w:val="both"/>
      </w:pPr>
      <w:r>
        <w:t>A külhoni utánpótlás-programokkal</w:t>
      </w:r>
      <w:r w:rsidR="00D10809">
        <w:t>, a klubokkal és az ifjú sportolókkal</w:t>
      </w:r>
      <w:r w:rsidR="00D66C6D">
        <w:t xml:space="preserve"> </w:t>
      </w:r>
      <w:r>
        <w:t>hamarosan a nagyközönség is közelebbről megismerkedhet. A</w:t>
      </w:r>
      <w:r w:rsidR="00372C99">
        <w:t xml:space="preserve"> MOL – Új Európa Alapítvány</w:t>
      </w:r>
      <w:r>
        <w:t xml:space="preserve"> ugyanis új magazinműsort indít </w:t>
      </w:r>
      <w:r w:rsidR="005367DF">
        <w:t xml:space="preserve">az M4 Sport csatornán </w:t>
      </w:r>
      <w:r>
        <w:t>Határtalan pályákon címmel, amelyben körbejárják a Kárpát-medencei szakmai műhelyeket és bemutatják az ott folyó munkát.</w:t>
      </w:r>
      <w:r w:rsidR="000663D4">
        <w:t xml:space="preserve"> </w:t>
      </w:r>
      <w:r>
        <w:t xml:space="preserve">A forgatásokon </w:t>
      </w:r>
      <w:r w:rsidR="0083069A">
        <w:t>a külhoni futball</w:t>
      </w:r>
      <w:r>
        <w:t>nagykövet</w:t>
      </w:r>
      <w:r w:rsidR="00372C99">
        <w:t>,</w:t>
      </w:r>
      <w:r>
        <w:t xml:space="preserve"> </w:t>
      </w:r>
      <w:proofErr w:type="spellStart"/>
      <w:r>
        <w:t>Priskin</w:t>
      </w:r>
      <w:proofErr w:type="spellEnd"/>
      <w:r>
        <w:t xml:space="preserve"> Tamás is közreműködik: a december</w:t>
      </w:r>
      <w:r w:rsidR="00D10809">
        <w:t xml:space="preserve">ben </w:t>
      </w:r>
      <w:r w:rsidR="0083069A">
        <w:t xml:space="preserve">adásba kerülő </w:t>
      </w:r>
      <w:r>
        <w:t xml:space="preserve">első epizód az ő nevelőegyesületéről, a </w:t>
      </w:r>
      <w:r w:rsidR="00B41755">
        <w:t xml:space="preserve">KFC </w:t>
      </w:r>
      <w:proofErr w:type="spellStart"/>
      <w:r w:rsidR="00B41755">
        <w:t>Komárn</w:t>
      </w:r>
      <w:r w:rsidR="00D66C6D">
        <w:t>ó</w:t>
      </w:r>
      <w:r w:rsidR="00B41755">
        <w:t>ról</w:t>
      </w:r>
      <w:proofErr w:type="spellEnd"/>
      <w:r w:rsidR="0083069A">
        <w:t xml:space="preserve"> és a</w:t>
      </w:r>
      <w:r w:rsidR="00DE4AA7">
        <w:t>z STK</w:t>
      </w:r>
      <w:r w:rsidR="0083069A">
        <w:t xml:space="preserve"> </w:t>
      </w:r>
      <w:proofErr w:type="spellStart"/>
      <w:r w:rsidR="00D66C6D">
        <w:t>Ša</w:t>
      </w:r>
      <w:r w:rsidR="0083069A">
        <w:t>mor</w:t>
      </w:r>
      <w:r w:rsidR="00D66C6D">
        <w:t>í</w:t>
      </w:r>
      <w:r w:rsidR="00DE4AA7">
        <w:t>nról</w:t>
      </w:r>
      <w:proofErr w:type="spellEnd"/>
      <w:r>
        <w:t xml:space="preserve"> fog szólni.</w:t>
      </w:r>
    </w:p>
    <w:p w14:paraId="410CDAD2" w14:textId="65026B73" w:rsidR="00533811" w:rsidRPr="0038746C" w:rsidRDefault="00533811" w:rsidP="00A1160F">
      <w:pPr>
        <w:jc w:val="both"/>
      </w:pPr>
      <w:r>
        <w:t xml:space="preserve"> </w:t>
      </w:r>
    </w:p>
    <w:p w14:paraId="352FEE41" w14:textId="4038557C" w:rsidR="00123233" w:rsidRPr="0038746C" w:rsidRDefault="00123233" w:rsidP="00536FA9">
      <w:pPr>
        <w:jc w:val="both"/>
        <w:rPr>
          <w:i/>
          <w:iCs/>
          <w:sz w:val="28"/>
          <w:szCs w:val="28"/>
        </w:rPr>
      </w:pPr>
      <w:r w:rsidRPr="0038746C">
        <w:rPr>
          <w:i/>
          <w:iCs/>
          <w:sz w:val="24"/>
          <w:szCs w:val="24"/>
        </w:rPr>
        <w:t>Háttér</w:t>
      </w:r>
      <w:r w:rsidR="0038746C">
        <w:rPr>
          <w:i/>
          <w:iCs/>
          <w:sz w:val="24"/>
          <w:szCs w:val="24"/>
        </w:rPr>
        <w:t>infó</w:t>
      </w:r>
      <w:r w:rsidRPr="0038746C">
        <w:rPr>
          <w:i/>
          <w:iCs/>
          <w:sz w:val="28"/>
          <w:szCs w:val="28"/>
        </w:rPr>
        <w:t>:</w:t>
      </w:r>
    </w:p>
    <w:p w14:paraId="26D7817F" w14:textId="7391DFFA" w:rsidR="0038746C" w:rsidRPr="00123233" w:rsidRDefault="0038746C" w:rsidP="003E0657">
      <w:pPr>
        <w:jc w:val="both"/>
        <w:rPr>
          <w:rFonts w:cstheme="minorHAnsi"/>
        </w:rPr>
      </w:pPr>
      <w:r w:rsidRPr="00123233">
        <w:rPr>
          <w:rFonts w:cstheme="minorHAnsi"/>
          <w:b/>
          <w:bCs/>
        </w:rPr>
        <w:t xml:space="preserve">A MOL – Új Európa Alapítvány </w:t>
      </w:r>
      <w:r w:rsidRPr="00123233">
        <w:rPr>
          <w:rFonts w:cstheme="minorHAnsi"/>
        </w:rPr>
        <w:t>a MOL és a Magyar Állam 2021 júliusában létrehozott közös alapítványa. Az Alapítvány pályázati támogatás</w:t>
      </w:r>
      <w:r w:rsidR="00432554">
        <w:rPr>
          <w:rFonts w:cstheme="minorHAnsi"/>
        </w:rPr>
        <w:t>oka</w:t>
      </w:r>
      <w:r w:rsidRPr="00123233">
        <w:rPr>
          <w:rFonts w:cstheme="minorHAnsi"/>
        </w:rPr>
        <w:t>t nyújt a közép-európai régió közösségi értékteremtéséhez, a magyar kulturális örökség megőrzéséhez és fejlesztésekhez. Részben átvette a MOL társadalmi felelősségvállalási tevékenységeit, valamint közérdekű feladatokat lát el a tehetséggondozás, a kultúra és örökségvédelem, a szociális ügyek, a fenntarthatóság, valamint a sportélet területén.</w:t>
      </w:r>
    </w:p>
    <w:sectPr w:rsidR="0038746C" w:rsidRPr="00123233" w:rsidSect="00550D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3D36" w14:textId="77777777" w:rsidR="006F3C58" w:rsidRDefault="006F3C58" w:rsidP="00550D4B">
      <w:pPr>
        <w:spacing w:after="0" w:line="240" w:lineRule="auto"/>
      </w:pPr>
      <w:r>
        <w:separator/>
      </w:r>
    </w:p>
  </w:endnote>
  <w:endnote w:type="continuationSeparator" w:id="0">
    <w:p w14:paraId="12FC5D5D" w14:textId="77777777" w:rsidR="006F3C58" w:rsidRDefault="006F3C58" w:rsidP="0055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2551" w14:textId="77777777" w:rsidR="006F3C58" w:rsidRDefault="006F3C58" w:rsidP="00550D4B">
      <w:pPr>
        <w:spacing w:after="0" w:line="240" w:lineRule="auto"/>
      </w:pPr>
      <w:r>
        <w:separator/>
      </w:r>
    </w:p>
  </w:footnote>
  <w:footnote w:type="continuationSeparator" w:id="0">
    <w:p w14:paraId="66C1506D" w14:textId="77777777" w:rsidR="006F3C58" w:rsidRDefault="006F3C58" w:rsidP="0055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8CDC" w14:textId="290346B3" w:rsidR="00576067" w:rsidRPr="00576067" w:rsidRDefault="00576067" w:rsidP="00576067">
    <w:pPr>
      <w:pStyle w:val="lfej"/>
    </w:pPr>
    <w:r w:rsidRPr="00576067">
      <w:rPr>
        <w:noProof/>
      </w:rPr>
      <w:drawing>
        <wp:inline distT="0" distB="0" distL="0" distR="0" wp14:anchorId="65081013" wp14:editId="6E0A3F9D">
          <wp:extent cx="2119126" cy="895350"/>
          <wp:effectExtent l="0" t="0" r="0" b="0"/>
          <wp:docPr id="62158539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739" cy="922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9CD839" w14:textId="77777777" w:rsidR="00576067" w:rsidRDefault="0057606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8D"/>
    <w:rsid w:val="0000571C"/>
    <w:rsid w:val="00035F38"/>
    <w:rsid w:val="000663D4"/>
    <w:rsid w:val="00103B2B"/>
    <w:rsid w:val="00123233"/>
    <w:rsid w:val="00130D7D"/>
    <w:rsid w:val="00155D4D"/>
    <w:rsid w:val="0016313C"/>
    <w:rsid w:val="001A62F2"/>
    <w:rsid w:val="001C264D"/>
    <w:rsid w:val="001C5039"/>
    <w:rsid w:val="001D4EF5"/>
    <w:rsid w:val="001D67CD"/>
    <w:rsid w:val="001E61EC"/>
    <w:rsid w:val="001F3F82"/>
    <w:rsid w:val="00216CF8"/>
    <w:rsid w:val="00221F3C"/>
    <w:rsid w:val="00265D77"/>
    <w:rsid w:val="002A153D"/>
    <w:rsid w:val="002A2E3C"/>
    <w:rsid w:val="002B01B6"/>
    <w:rsid w:val="002B55B3"/>
    <w:rsid w:val="002D16FD"/>
    <w:rsid w:val="00372624"/>
    <w:rsid w:val="00372C99"/>
    <w:rsid w:val="0038477A"/>
    <w:rsid w:val="0038746C"/>
    <w:rsid w:val="003A0047"/>
    <w:rsid w:val="003A6EC5"/>
    <w:rsid w:val="003E0657"/>
    <w:rsid w:val="003E78AB"/>
    <w:rsid w:val="00432554"/>
    <w:rsid w:val="0045088A"/>
    <w:rsid w:val="00490BFB"/>
    <w:rsid w:val="00494481"/>
    <w:rsid w:val="004C638A"/>
    <w:rsid w:val="004D26D1"/>
    <w:rsid w:val="004D58AE"/>
    <w:rsid w:val="004E61CB"/>
    <w:rsid w:val="00533811"/>
    <w:rsid w:val="00533F02"/>
    <w:rsid w:val="005367DF"/>
    <w:rsid w:val="00536FA9"/>
    <w:rsid w:val="00550D4B"/>
    <w:rsid w:val="00566E91"/>
    <w:rsid w:val="00576067"/>
    <w:rsid w:val="00586A8D"/>
    <w:rsid w:val="005A16D7"/>
    <w:rsid w:val="005B75E2"/>
    <w:rsid w:val="005E13CA"/>
    <w:rsid w:val="005F3F47"/>
    <w:rsid w:val="00600A29"/>
    <w:rsid w:val="00636DDF"/>
    <w:rsid w:val="00653A4F"/>
    <w:rsid w:val="006A0CFE"/>
    <w:rsid w:val="006F153B"/>
    <w:rsid w:val="006F3C58"/>
    <w:rsid w:val="00713E8B"/>
    <w:rsid w:val="00732E2B"/>
    <w:rsid w:val="007752EB"/>
    <w:rsid w:val="00793C49"/>
    <w:rsid w:val="007D3024"/>
    <w:rsid w:val="007D4259"/>
    <w:rsid w:val="007E3362"/>
    <w:rsid w:val="007F0242"/>
    <w:rsid w:val="00802CCF"/>
    <w:rsid w:val="00803D5C"/>
    <w:rsid w:val="0083069A"/>
    <w:rsid w:val="00832E4A"/>
    <w:rsid w:val="00880441"/>
    <w:rsid w:val="00883649"/>
    <w:rsid w:val="008B4D99"/>
    <w:rsid w:val="008D2269"/>
    <w:rsid w:val="00936291"/>
    <w:rsid w:val="0095490D"/>
    <w:rsid w:val="009552FD"/>
    <w:rsid w:val="0097198A"/>
    <w:rsid w:val="00971B55"/>
    <w:rsid w:val="0099298D"/>
    <w:rsid w:val="009A01C6"/>
    <w:rsid w:val="009C5F73"/>
    <w:rsid w:val="009D21C6"/>
    <w:rsid w:val="009D41D3"/>
    <w:rsid w:val="009D7A0C"/>
    <w:rsid w:val="00A03119"/>
    <w:rsid w:val="00A1160F"/>
    <w:rsid w:val="00A85948"/>
    <w:rsid w:val="00A94EE4"/>
    <w:rsid w:val="00AB1B99"/>
    <w:rsid w:val="00AC0F92"/>
    <w:rsid w:val="00AD3773"/>
    <w:rsid w:val="00AD75B8"/>
    <w:rsid w:val="00AE1898"/>
    <w:rsid w:val="00AE3097"/>
    <w:rsid w:val="00AE790D"/>
    <w:rsid w:val="00B1265D"/>
    <w:rsid w:val="00B2215F"/>
    <w:rsid w:val="00B41755"/>
    <w:rsid w:val="00B51B90"/>
    <w:rsid w:val="00B56E39"/>
    <w:rsid w:val="00B87842"/>
    <w:rsid w:val="00BE1DAE"/>
    <w:rsid w:val="00BF5361"/>
    <w:rsid w:val="00C075C5"/>
    <w:rsid w:val="00C26625"/>
    <w:rsid w:val="00C37CCB"/>
    <w:rsid w:val="00C61C79"/>
    <w:rsid w:val="00C63648"/>
    <w:rsid w:val="00CE2D93"/>
    <w:rsid w:val="00CE3C8F"/>
    <w:rsid w:val="00D10809"/>
    <w:rsid w:val="00D30B2F"/>
    <w:rsid w:val="00D37FBE"/>
    <w:rsid w:val="00D47C25"/>
    <w:rsid w:val="00D66C6D"/>
    <w:rsid w:val="00D73309"/>
    <w:rsid w:val="00D74D03"/>
    <w:rsid w:val="00D80573"/>
    <w:rsid w:val="00DD74B8"/>
    <w:rsid w:val="00DE4AA7"/>
    <w:rsid w:val="00E20AE7"/>
    <w:rsid w:val="00E354C3"/>
    <w:rsid w:val="00E750D6"/>
    <w:rsid w:val="00EC1606"/>
    <w:rsid w:val="00ED623F"/>
    <w:rsid w:val="00EE69CE"/>
    <w:rsid w:val="00EE7C06"/>
    <w:rsid w:val="00EF498B"/>
    <w:rsid w:val="00F02460"/>
    <w:rsid w:val="00F51EDE"/>
    <w:rsid w:val="00F63330"/>
    <w:rsid w:val="00F7170C"/>
    <w:rsid w:val="00FC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CF65"/>
  <w15:docId w15:val="{07C092B7-DE03-47C8-8991-55101F18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92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2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2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2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2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2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2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2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2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2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2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2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298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298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29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29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29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29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2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2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2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2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29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298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298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2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298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298D"/>
    <w:rPr>
      <w:b/>
      <w:bCs/>
      <w:smallCaps/>
      <w:color w:val="2F5496" w:themeColor="accent1" w:themeShade="BF"/>
      <w:spacing w:val="5"/>
    </w:rPr>
  </w:style>
  <w:style w:type="paragraph" w:styleId="Vltozat">
    <w:name w:val="Revision"/>
    <w:hidden/>
    <w:uiPriority w:val="99"/>
    <w:semiHidden/>
    <w:rsid w:val="0095490D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9C5F7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C5F7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C5F7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5F7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5F73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4C638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C638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55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0D4B"/>
  </w:style>
  <w:style w:type="paragraph" w:styleId="llb">
    <w:name w:val="footer"/>
    <w:basedOn w:val="Norml"/>
    <w:link w:val="llbChar"/>
    <w:uiPriority w:val="99"/>
    <w:unhideWhenUsed/>
    <w:rsid w:val="0055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Széll Sára</dc:creator>
  <cp:keywords/>
  <dc:description/>
  <cp:lastModifiedBy>Farkas Szilvia</cp:lastModifiedBy>
  <cp:revision>2</cp:revision>
  <cp:lastPrinted>2025-11-21T11:54:00Z</cp:lastPrinted>
  <dcterms:created xsi:type="dcterms:W3CDTF">2025-11-26T09:35:00Z</dcterms:created>
  <dcterms:modified xsi:type="dcterms:W3CDTF">2025-11-26T09:35:00Z</dcterms:modified>
</cp:coreProperties>
</file>